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6E5E" w:rsidRPr="00190BCB" w:rsidRDefault="00114097" w:rsidP="00C46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6E5E" w:rsidRPr="00190BCB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C46E5E" w:rsidRPr="00190BCB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 №</w:t>
      </w:r>
      <w:r w:rsidR="00C46E5E">
        <w:rPr>
          <w:rFonts w:ascii="Times New Roman" w:hAnsi="Times New Roman" w:cs="Times New Roman"/>
          <w:sz w:val="24"/>
          <w:szCs w:val="24"/>
        </w:rPr>
        <w:t>312</w:t>
      </w:r>
    </w:p>
    <w:p w:rsidR="00C46E5E" w:rsidRPr="00190BCB" w:rsidRDefault="00C46E5E" w:rsidP="00C46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0BC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C4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46E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8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5E" w:rsidRPr="00190BCB" w:rsidRDefault="005B6156" w:rsidP="00C46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46E5E" w:rsidRPr="00190BC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C46E5E" w:rsidRPr="00190BC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46E5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46E5E" w:rsidRPr="00190BCB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марта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312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A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504BA" w:rsidRDefault="00CD27F3" w:rsidP="004504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50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4504BA">
        <w:rPr>
          <w:rFonts w:ascii="Times New Roman" w:hAnsi="Times New Roman" w:cs="Times New Roman"/>
          <w:sz w:val="24"/>
          <w:szCs w:val="24"/>
        </w:rPr>
        <w:t>г</w:t>
      </w:r>
      <w:r w:rsidR="004504BA" w:rsidRPr="004504BA">
        <w:rPr>
          <w:rFonts w:ascii="Times New Roman" w:hAnsi="Times New Roman" w:cs="Times New Roman"/>
          <w:sz w:val="24"/>
          <w:szCs w:val="24"/>
        </w:rPr>
        <w:t>осударственно</w:t>
      </w:r>
      <w:r w:rsidR="004504BA">
        <w:rPr>
          <w:rFonts w:ascii="Times New Roman" w:hAnsi="Times New Roman" w:cs="Times New Roman"/>
          <w:sz w:val="24"/>
          <w:szCs w:val="24"/>
        </w:rPr>
        <w:t>го</w:t>
      </w:r>
      <w:r w:rsidR="004504BA" w:rsidRPr="004504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04BA">
        <w:rPr>
          <w:rFonts w:ascii="Times New Roman" w:hAnsi="Times New Roman" w:cs="Times New Roman"/>
          <w:sz w:val="24"/>
          <w:szCs w:val="24"/>
        </w:rPr>
        <w:t>я</w:t>
      </w:r>
      <w:r w:rsidR="004504BA" w:rsidRPr="004504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«</w:t>
      </w:r>
      <w:proofErr w:type="spellStart"/>
      <w:r w:rsidR="004504BA" w:rsidRPr="004504BA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4504BA" w:rsidRPr="004504BA">
        <w:rPr>
          <w:rFonts w:ascii="Times New Roman" w:hAnsi="Times New Roman" w:cs="Times New Roman"/>
          <w:sz w:val="24"/>
          <w:szCs w:val="24"/>
        </w:rPr>
        <w:t>»</w:t>
      </w:r>
      <w:r w:rsidR="00486F68" w:rsidRPr="004504BA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450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4504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4504B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504BA">
        <w:rPr>
          <w:rFonts w:ascii="Times New Roman" w:hAnsi="Times New Roman" w:cs="Times New Roman"/>
          <w:sz w:val="24"/>
          <w:szCs w:val="24"/>
        </w:rPr>
        <w:t>г</w:t>
      </w:r>
      <w:r w:rsidR="004504BA" w:rsidRPr="004504BA">
        <w:rPr>
          <w:rFonts w:ascii="Times New Roman" w:hAnsi="Times New Roman" w:cs="Times New Roman"/>
          <w:sz w:val="24"/>
          <w:szCs w:val="24"/>
        </w:rPr>
        <w:t>осударственно</w:t>
      </w:r>
      <w:r w:rsidR="004504BA">
        <w:rPr>
          <w:rFonts w:ascii="Times New Roman" w:hAnsi="Times New Roman" w:cs="Times New Roman"/>
          <w:sz w:val="24"/>
          <w:szCs w:val="24"/>
        </w:rPr>
        <w:t>го</w:t>
      </w:r>
      <w:r w:rsidR="004504BA" w:rsidRPr="004504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04BA">
        <w:rPr>
          <w:rFonts w:ascii="Times New Roman" w:hAnsi="Times New Roman" w:cs="Times New Roman"/>
          <w:sz w:val="24"/>
          <w:szCs w:val="24"/>
        </w:rPr>
        <w:t>я</w:t>
      </w:r>
      <w:r w:rsidR="004504BA" w:rsidRPr="004504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«</w:t>
      </w:r>
      <w:proofErr w:type="spellStart"/>
      <w:r w:rsidR="004504BA" w:rsidRPr="004504BA">
        <w:rPr>
          <w:rFonts w:ascii="Times New Roman" w:hAnsi="Times New Roman" w:cs="Times New Roman"/>
          <w:sz w:val="24"/>
          <w:szCs w:val="24"/>
        </w:rPr>
        <w:t>ТулоблУКС</w:t>
      </w:r>
      <w:proofErr w:type="spellEnd"/>
      <w:r w:rsidR="004504BA" w:rsidRPr="004504BA">
        <w:rPr>
          <w:rFonts w:ascii="Times New Roman" w:hAnsi="Times New Roman" w:cs="Times New Roman"/>
          <w:sz w:val="24"/>
          <w:szCs w:val="24"/>
        </w:rPr>
        <w:t>»</w:t>
      </w:r>
      <w:r w:rsidR="00BA5AA4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и заключить договор с единственным участником конкурса</w:t>
      </w:r>
      <w:r w:rsidR="004504BA" w:rsidRPr="004504BA">
        <w:t xml:space="preserve"> </w:t>
      </w:r>
      <w:r w:rsidR="004504BA">
        <w:t>г</w:t>
      </w:r>
      <w:r w:rsidR="004504BA" w:rsidRPr="004504BA">
        <w:t>осударственн</w:t>
      </w:r>
      <w:r w:rsidR="004504BA">
        <w:t>ым</w:t>
      </w:r>
      <w:r w:rsidR="004504BA" w:rsidRPr="004504BA">
        <w:t xml:space="preserve"> учреждени</w:t>
      </w:r>
      <w:r w:rsidR="004504BA">
        <w:t>ем</w:t>
      </w:r>
      <w:r w:rsidR="004504BA" w:rsidRPr="004504BA">
        <w:t xml:space="preserve"> капитального строительства «</w:t>
      </w:r>
      <w:proofErr w:type="spellStart"/>
      <w:r w:rsidR="004504BA" w:rsidRPr="004504BA">
        <w:t>ТулоблУКС</w:t>
      </w:r>
      <w:proofErr w:type="spellEnd"/>
      <w:r w:rsidR="004504BA" w:rsidRPr="004504BA">
        <w:t>»</w:t>
      </w:r>
      <w:r w:rsidR="004504BA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  <w:proofErr w:type="gramEnd"/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504BA">
        <w:t>г</w:t>
      </w:r>
      <w:r w:rsidR="004504BA" w:rsidRPr="004504BA">
        <w:t>осударственн</w:t>
      </w:r>
      <w:r w:rsidR="004504BA">
        <w:t>ым</w:t>
      </w:r>
      <w:r w:rsidR="004504BA" w:rsidRPr="004504BA">
        <w:t xml:space="preserve"> учреждени</w:t>
      </w:r>
      <w:r w:rsidR="004504BA">
        <w:t>ем</w:t>
      </w:r>
      <w:r w:rsidR="004504BA" w:rsidRPr="004504BA">
        <w:t xml:space="preserve"> капитального строительства «</w:t>
      </w:r>
      <w:proofErr w:type="spellStart"/>
      <w:r w:rsidR="004504BA" w:rsidRPr="004504BA">
        <w:t>ТулоблУКС</w:t>
      </w:r>
      <w:proofErr w:type="spellEnd"/>
      <w:r w:rsidR="004504BA" w:rsidRPr="004504BA">
        <w:t>»</w:t>
      </w:r>
      <w:r w:rsidR="004504BA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B61DD7">
        <w:t>г</w:t>
      </w:r>
      <w:r w:rsidR="00B61DD7" w:rsidRPr="004504BA">
        <w:t>осударственн</w:t>
      </w:r>
      <w:r w:rsidR="00B61DD7">
        <w:t>ому</w:t>
      </w:r>
      <w:r w:rsidR="00B61DD7" w:rsidRPr="004504BA">
        <w:t xml:space="preserve"> учреждени</w:t>
      </w:r>
      <w:r w:rsidR="00B61DD7">
        <w:t>ю</w:t>
      </w:r>
      <w:r w:rsidR="00B61DD7" w:rsidRPr="004504BA">
        <w:t xml:space="preserve"> капитального строительства «</w:t>
      </w:r>
      <w:proofErr w:type="spellStart"/>
      <w:r w:rsidR="00B61DD7" w:rsidRPr="004504BA">
        <w:t>ТулоблУКС</w:t>
      </w:r>
      <w:proofErr w:type="spellEnd"/>
      <w:r w:rsidR="00B61DD7" w:rsidRPr="004504BA">
        <w:t>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756" w:rsidRPr="00C47E9A" w:rsidRDefault="00CD7756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1A53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5E10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0559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68B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C7E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65D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04BA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3B20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98D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2D8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B5B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5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6759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1DD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5AA4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6818"/>
    <w:rsid w:val="00BD7B80"/>
    <w:rsid w:val="00BE1E27"/>
    <w:rsid w:val="00BE238D"/>
    <w:rsid w:val="00BE2901"/>
    <w:rsid w:val="00BE3841"/>
    <w:rsid w:val="00BE3C78"/>
    <w:rsid w:val="00BE569A"/>
    <w:rsid w:val="00BE6307"/>
    <w:rsid w:val="00BE7198"/>
    <w:rsid w:val="00BF5486"/>
    <w:rsid w:val="00BF5530"/>
    <w:rsid w:val="00BF5D4E"/>
    <w:rsid w:val="00BF73FB"/>
    <w:rsid w:val="00C00457"/>
    <w:rsid w:val="00C0163F"/>
    <w:rsid w:val="00C01DD2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531F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6E5E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5C28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C78A4"/>
    <w:rsid w:val="00CD0B47"/>
    <w:rsid w:val="00CD27F3"/>
    <w:rsid w:val="00CD3DC0"/>
    <w:rsid w:val="00CD5B00"/>
    <w:rsid w:val="00CD6F2C"/>
    <w:rsid w:val="00CD7093"/>
    <w:rsid w:val="00CD7756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D3B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5FCC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38A0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9913-F600-45D4-B959-E927F3D5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209</cp:revision>
  <cp:lastPrinted>2016-02-19T08:29:00Z</cp:lastPrinted>
  <dcterms:created xsi:type="dcterms:W3CDTF">2015-09-15T13:04:00Z</dcterms:created>
  <dcterms:modified xsi:type="dcterms:W3CDTF">2016-03-21T09:14:00Z</dcterms:modified>
</cp:coreProperties>
</file>